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7" w:rsidRDefault="00534930" w:rsidP="00534930">
      <w:pPr>
        <w:ind w:firstLine="708"/>
        <w:rPr>
          <w:sz w:val="28"/>
          <w:szCs w:val="28"/>
        </w:rPr>
      </w:pPr>
      <w:r w:rsidRPr="00534930">
        <w:rPr>
          <w:sz w:val="28"/>
          <w:szCs w:val="28"/>
        </w:rPr>
        <w:t>Успешно провели последние две недели баскетболисты МБУ СШ № 3. В конце октября юноши 15 лет и младше приняли участие в турнире памяти ветерана спорта Павлычева Александра в городе Шахты с участием 6 команд</w:t>
      </w:r>
      <w:proofErr w:type="gramStart"/>
      <w:r w:rsidRPr="0053493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Самым упорным был финал против команды Новошахтинска, где первая четверть закончилась с равным счетом, но затем игра полностью перешла под контроль наших игроков со счетом 50:28. На третьем месте команда города Донецка.</w:t>
      </w:r>
    </w:p>
    <w:p w:rsidR="00534930" w:rsidRPr="00534930" w:rsidRDefault="00534930" w:rsidP="005349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8 ноября в городе Донецке прошел турнир «Мир против наркотиков», где также участвовало 6 команд. Игры были с укороченным временем – по 6 минут четверть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Тем более убедительной была победа наших игроков с общей разницей 80:20 в трех играх</w:t>
      </w:r>
      <w:proofErr w:type="gramStart"/>
      <w:r>
        <w:rPr>
          <w:sz w:val="28"/>
          <w:szCs w:val="28"/>
        </w:rPr>
        <w:t>.</w:t>
      </w:r>
      <w:proofErr w:type="gramEnd"/>
      <w:r w:rsidR="00900967">
        <w:rPr>
          <w:sz w:val="28"/>
          <w:szCs w:val="28"/>
        </w:rPr>
        <w:t xml:space="preserve"> Лучшим нападающим признан Андросов Ян, воспитанник тренера Бабского Александра Геннадьевича, реализовавший 7 точных 3-х </w:t>
      </w:r>
      <w:bookmarkStart w:id="0" w:name="_GoBack"/>
      <w:bookmarkEnd w:id="0"/>
      <w:r w:rsidR="00900967">
        <w:rPr>
          <w:sz w:val="28"/>
          <w:szCs w:val="28"/>
        </w:rPr>
        <w:t>очковых бросков.</w:t>
      </w:r>
    </w:p>
    <w:sectPr w:rsidR="00534930" w:rsidRPr="0053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E"/>
    <w:rsid w:val="00534930"/>
    <w:rsid w:val="00591267"/>
    <w:rsid w:val="0064604E"/>
    <w:rsid w:val="00900967"/>
    <w:rsid w:val="00B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2018-11-12T05:41:00Z</dcterms:created>
  <dcterms:modified xsi:type="dcterms:W3CDTF">2018-11-12T05:54:00Z</dcterms:modified>
</cp:coreProperties>
</file>